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2" w:type="dxa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5619"/>
      </w:tblGrid>
      <w:tr w:rsidR="0004001B" w:rsidTr="00186CE4">
        <w:trPr>
          <w:trHeight w:val="1213"/>
        </w:trPr>
        <w:tc>
          <w:tcPr>
            <w:tcW w:w="3593" w:type="dxa"/>
          </w:tcPr>
          <w:p w:rsidR="0004001B" w:rsidRPr="00186CE4" w:rsidRDefault="00A52C6B" w:rsidP="00186CE4">
            <w:pPr>
              <w:pStyle w:val="TableParagraph"/>
              <w:spacing w:line="311" w:lineRule="exact"/>
              <w:rPr>
                <w:sz w:val="28"/>
                <w:lang w:val="en-US"/>
              </w:rPr>
            </w:pPr>
            <w:r>
              <w:rPr>
                <w:w w:val="90"/>
                <w:sz w:val="28"/>
              </w:rPr>
              <w:t>UBND</w:t>
            </w:r>
            <w:r>
              <w:rPr>
                <w:spacing w:val="-6"/>
                <w:w w:val="90"/>
                <w:sz w:val="28"/>
              </w:rPr>
              <w:t xml:space="preserve"> </w:t>
            </w:r>
            <w:r w:rsidR="00186CE4">
              <w:rPr>
                <w:w w:val="90"/>
                <w:sz w:val="28"/>
                <w:lang w:val="en-US"/>
              </w:rPr>
              <w:t>HUYỆN KIM ĐỘNG</w:t>
            </w:r>
          </w:p>
          <w:p w:rsidR="0004001B" w:rsidRPr="00186CE4" w:rsidRDefault="00186CE4" w:rsidP="00186CE4">
            <w:pPr>
              <w:pStyle w:val="TableParagraph"/>
              <w:spacing w:before="5"/>
              <w:rPr>
                <w:b/>
                <w:sz w:val="28"/>
                <w:lang w:val="en-US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4560326" wp14:editId="72C3893E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212405</wp:posOffset>
                      </wp:positionV>
                      <wp:extent cx="1036955" cy="4508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6955" cy="45085"/>
                                <a:chOff x="0" y="0"/>
                                <a:chExt cx="2145665" cy="9525"/>
                              </a:xfrm>
                            </wpg:grpSpPr>
                            <wps:wsp>
                              <wps:cNvPr id="8" name="Graphic 2"/>
                              <wps:cNvSpPr/>
                              <wps:spPr>
                                <a:xfrm>
                                  <a:off x="0" y="4762"/>
                                  <a:ext cx="21456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45665">
                                      <a:moveTo>
                                        <a:pt x="0" y="0"/>
                                      </a:moveTo>
                                      <a:lnTo>
                                        <a:pt x="214566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110E1A" id="Group 7" o:spid="_x0000_s1026" style="position:absolute;margin-left:42.25pt;margin-top:16.7pt;width:81.65pt;height:3.55pt;z-index:251667456;mso-width-relative:margin;mso-height-relative:margin" coordsize="2145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">
                      <v:shape id="Graphic 2" o:spid="_x0000_s1027" style="position:absolute;top:47;width:21456;height:13;visibility:visible;mso-wrap-style:square;v-text-anchor:top" coordsize="21456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" path="m,l2145665,e" filled="f">
                        <v:path arrowok="t"/>
                      </v:shape>
                    </v:group>
                  </w:pict>
                </mc:Fallback>
              </mc:AlternateContent>
            </w:r>
            <w:r w:rsidR="00A52C6B" w:rsidRPr="00186CE4">
              <w:rPr>
                <w:b/>
                <w:sz w:val="28"/>
              </w:rPr>
              <w:t>TRƯỜNG</w:t>
            </w:r>
            <w:r w:rsidR="00A52C6B" w:rsidRPr="00186CE4">
              <w:rPr>
                <w:b/>
                <w:spacing w:val="-5"/>
                <w:sz w:val="28"/>
              </w:rPr>
              <w:t xml:space="preserve"> </w:t>
            </w:r>
            <w:r w:rsidR="00A52C6B" w:rsidRPr="00186CE4">
              <w:rPr>
                <w:b/>
                <w:sz w:val="28"/>
              </w:rPr>
              <w:t>TH</w:t>
            </w:r>
            <w:r w:rsidR="00A52C6B" w:rsidRPr="00186CE4">
              <w:rPr>
                <w:b/>
                <w:spacing w:val="-3"/>
                <w:sz w:val="28"/>
              </w:rPr>
              <w:t xml:space="preserve"> </w:t>
            </w:r>
            <w:r w:rsidRPr="00186CE4">
              <w:rPr>
                <w:b/>
                <w:sz w:val="28"/>
                <w:lang w:val="en-US"/>
              </w:rPr>
              <w:t>VĨNH XÁ</w:t>
            </w:r>
          </w:p>
          <w:p w:rsidR="0004001B" w:rsidRDefault="0004001B">
            <w:pPr>
              <w:pStyle w:val="TableParagraph"/>
              <w:spacing w:before="23"/>
              <w:rPr>
                <w:sz w:val="28"/>
              </w:rPr>
            </w:pPr>
          </w:p>
          <w:p w:rsidR="0004001B" w:rsidRPr="00186CE4" w:rsidRDefault="00186CE4" w:rsidP="00186CE4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   </w:t>
            </w:r>
            <w:r w:rsidR="00A52C6B">
              <w:rPr>
                <w:sz w:val="28"/>
              </w:rPr>
              <w:t>Số:</w:t>
            </w:r>
            <w:r w:rsidR="00A52C6B">
              <w:rPr>
                <w:spacing w:val="-5"/>
                <w:sz w:val="28"/>
              </w:rPr>
              <w:t xml:space="preserve"> </w:t>
            </w:r>
            <w:r w:rsidR="004233A6">
              <w:rPr>
                <w:sz w:val="28"/>
                <w:lang w:val="en-US"/>
              </w:rPr>
              <w:t>88</w:t>
            </w:r>
            <w:r w:rsidR="000402D6">
              <w:rPr>
                <w:sz w:val="28"/>
                <w:lang w:val="en-US"/>
              </w:rPr>
              <w:t xml:space="preserve"> </w:t>
            </w:r>
            <w:r w:rsidR="00A52C6B">
              <w:rPr>
                <w:sz w:val="28"/>
              </w:rPr>
              <w:t>/TTr-</w:t>
            </w:r>
            <w:r w:rsidR="00A52C6B">
              <w:rPr>
                <w:spacing w:val="-4"/>
                <w:sz w:val="28"/>
              </w:rPr>
              <w:t>TH</w:t>
            </w:r>
            <w:r>
              <w:rPr>
                <w:spacing w:val="-4"/>
                <w:sz w:val="28"/>
                <w:lang w:val="en-US"/>
              </w:rPr>
              <w:t>VX</w:t>
            </w:r>
          </w:p>
        </w:tc>
        <w:tc>
          <w:tcPr>
            <w:tcW w:w="5619" w:type="dxa"/>
          </w:tcPr>
          <w:p w:rsidR="0004001B" w:rsidRDefault="00A52C6B" w:rsidP="00186CE4">
            <w:pPr>
              <w:pStyle w:val="TableParagraph"/>
              <w:spacing w:line="313" w:lineRule="exact"/>
              <w:ind w:left="322" w:right="2"/>
              <w:rPr>
                <w:b/>
                <w:sz w:val="28"/>
              </w:rPr>
            </w:pPr>
            <w:r>
              <w:rPr>
                <w:b/>
                <w:w w:val="90"/>
                <w:sz w:val="28"/>
              </w:rPr>
              <w:t>CỘNG</w:t>
            </w:r>
            <w:r>
              <w:rPr>
                <w:b/>
                <w:spacing w:val="-2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HOÀ</w:t>
            </w:r>
            <w:r>
              <w:rPr>
                <w:b/>
                <w:spacing w:val="-3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XÃ</w:t>
            </w:r>
            <w:r>
              <w:rPr>
                <w:b/>
                <w:spacing w:val="-3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HỘI</w:t>
            </w:r>
            <w:r>
              <w:rPr>
                <w:b/>
                <w:spacing w:val="-5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CHỦ</w:t>
            </w:r>
            <w:r>
              <w:rPr>
                <w:b/>
                <w:spacing w:val="-3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NGHĨA</w:t>
            </w:r>
            <w:r>
              <w:rPr>
                <w:b/>
                <w:spacing w:val="-3"/>
                <w:w w:val="90"/>
                <w:sz w:val="28"/>
              </w:rPr>
              <w:t xml:space="preserve"> </w:t>
            </w:r>
            <w:r>
              <w:rPr>
                <w:b/>
                <w:w w:val="90"/>
                <w:sz w:val="28"/>
              </w:rPr>
              <w:t>VIỆT</w:t>
            </w:r>
            <w:r>
              <w:rPr>
                <w:b/>
                <w:spacing w:val="-3"/>
                <w:w w:val="90"/>
                <w:sz w:val="28"/>
              </w:rPr>
              <w:t xml:space="preserve"> </w:t>
            </w:r>
            <w:r>
              <w:rPr>
                <w:b/>
                <w:spacing w:val="-5"/>
                <w:w w:val="90"/>
                <w:sz w:val="28"/>
              </w:rPr>
              <w:t>NAM</w:t>
            </w:r>
          </w:p>
          <w:p w:rsidR="0004001B" w:rsidRDefault="00A52C6B">
            <w:pPr>
              <w:pStyle w:val="TableParagraph"/>
              <w:spacing w:before="26" w:after="68"/>
              <w:ind w:left="3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phúc</w:t>
            </w:r>
          </w:p>
          <w:p w:rsidR="0004001B" w:rsidRDefault="00A52C6B">
            <w:pPr>
              <w:pStyle w:val="TableParagraph"/>
              <w:spacing w:line="20" w:lineRule="exact"/>
              <w:ind w:left="130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832290</wp:posOffset>
                      </wp:positionH>
                      <wp:positionV relativeFrom="paragraph">
                        <wp:posOffset>4054</wp:posOffset>
                      </wp:positionV>
                      <wp:extent cx="2145665" cy="952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45665" cy="9525"/>
                                <a:chOff x="0" y="0"/>
                                <a:chExt cx="2145665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762"/>
                                  <a:ext cx="21456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45665">
                                      <a:moveTo>
                                        <a:pt x="0" y="0"/>
                                      </a:moveTo>
                                      <a:lnTo>
                                        <a:pt x="214566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5B6053" id="Group 1" o:spid="_x0000_s1026" style="position:absolute;margin-left:65.55pt;margin-top:.3pt;width:168.95pt;height:.75pt;z-index:251661312" coordsize="2145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">
                      <v:shape id="Graphic 2" o:spid="_x0000_s1027" style="position:absolute;top:47;width:21456;height:13;visibility:visible;mso-wrap-style:square;v-text-anchor:top" coordsize="21456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" path="m,l2145665,e" filled="f">
                        <v:path arrowok="t"/>
                      </v:shape>
                    </v:group>
                  </w:pict>
                </mc:Fallback>
              </mc:AlternateContent>
            </w:r>
          </w:p>
          <w:p w:rsidR="0004001B" w:rsidRDefault="00186CE4">
            <w:pPr>
              <w:pStyle w:val="TableParagraph"/>
              <w:spacing w:before="281" w:line="302" w:lineRule="exact"/>
              <w:ind w:left="322" w:right="26"/>
              <w:jc w:val="center"/>
              <w:rPr>
                <w:i/>
                <w:sz w:val="28"/>
              </w:rPr>
            </w:pPr>
            <w:r>
              <w:rPr>
                <w:i/>
                <w:sz w:val="28"/>
                <w:lang w:val="en-US"/>
              </w:rPr>
              <w:t xml:space="preserve">      Vĩnh Xá</w:t>
            </w:r>
            <w:r w:rsidR="00A52C6B">
              <w:rPr>
                <w:i/>
                <w:sz w:val="28"/>
              </w:rPr>
              <w:t>,</w:t>
            </w:r>
            <w:r w:rsidR="00A52C6B">
              <w:rPr>
                <w:i/>
                <w:spacing w:val="-4"/>
                <w:sz w:val="28"/>
              </w:rPr>
              <w:t xml:space="preserve"> </w:t>
            </w:r>
            <w:r w:rsidR="00A52C6B">
              <w:rPr>
                <w:i/>
                <w:sz w:val="28"/>
              </w:rPr>
              <w:t>ngày</w:t>
            </w:r>
            <w:r w:rsidR="00A52C6B">
              <w:rPr>
                <w:i/>
                <w:spacing w:val="-3"/>
                <w:sz w:val="28"/>
              </w:rPr>
              <w:t xml:space="preserve"> </w:t>
            </w:r>
            <w:r w:rsidR="00A52C6B">
              <w:rPr>
                <w:i/>
                <w:sz w:val="28"/>
              </w:rPr>
              <w:t>22</w:t>
            </w:r>
            <w:r w:rsidR="00A52C6B">
              <w:rPr>
                <w:i/>
                <w:spacing w:val="-2"/>
                <w:sz w:val="28"/>
              </w:rPr>
              <w:t xml:space="preserve"> </w:t>
            </w:r>
            <w:r w:rsidR="00A52C6B">
              <w:rPr>
                <w:i/>
                <w:sz w:val="28"/>
              </w:rPr>
              <w:t>tháng</w:t>
            </w:r>
            <w:r w:rsidR="00A52C6B">
              <w:rPr>
                <w:i/>
                <w:spacing w:val="-3"/>
                <w:sz w:val="28"/>
              </w:rPr>
              <w:t xml:space="preserve"> </w:t>
            </w:r>
            <w:r w:rsidR="00A52C6B">
              <w:rPr>
                <w:i/>
                <w:sz w:val="28"/>
              </w:rPr>
              <w:t>5</w:t>
            </w:r>
            <w:r w:rsidR="00A52C6B">
              <w:rPr>
                <w:i/>
                <w:spacing w:val="-5"/>
                <w:sz w:val="28"/>
              </w:rPr>
              <w:t xml:space="preserve"> </w:t>
            </w:r>
            <w:r w:rsidR="00A52C6B">
              <w:rPr>
                <w:i/>
                <w:sz w:val="28"/>
              </w:rPr>
              <w:t>năm</w:t>
            </w:r>
            <w:r w:rsidR="00A52C6B">
              <w:rPr>
                <w:i/>
                <w:spacing w:val="-3"/>
                <w:sz w:val="28"/>
              </w:rPr>
              <w:t xml:space="preserve"> </w:t>
            </w:r>
            <w:r w:rsidR="00A52C6B">
              <w:rPr>
                <w:i/>
                <w:spacing w:val="-4"/>
                <w:sz w:val="28"/>
              </w:rPr>
              <w:t>2024</w:t>
            </w:r>
          </w:p>
        </w:tc>
      </w:tr>
    </w:tbl>
    <w:p w:rsidR="00186CE4" w:rsidRDefault="00186CE4" w:rsidP="00186CE4">
      <w:pPr>
        <w:pStyle w:val="NoSpacing"/>
        <w:spacing w:line="276" w:lineRule="auto"/>
        <w:jc w:val="center"/>
        <w:rPr>
          <w:b/>
          <w:sz w:val="28"/>
        </w:rPr>
      </w:pPr>
    </w:p>
    <w:p w:rsidR="0004001B" w:rsidRPr="00186CE4" w:rsidRDefault="00A52C6B" w:rsidP="00186CE4">
      <w:pPr>
        <w:pStyle w:val="NoSpacing"/>
        <w:spacing w:line="276" w:lineRule="auto"/>
        <w:jc w:val="center"/>
        <w:rPr>
          <w:b/>
          <w:sz w:val="28"/>
        </w:rPr>
      </w:pPr>
      <w:r w:rsidRPr="00186CE4">
        <w:rPr>
          <w:b/>
          <w:sz w:val="28"/>
        </w:rPr>
        <w:t>TỜ TRÌNH</w:t>
      </w:r>
    </w:p>
    <w:p w:rsidR="00186CE4" w:rsidRDefault="00A52C6B" w:rsidP="00186CE4">
      <w:pPr>
        <w:pStyle w:val="NoSpacing"/>
        <w:spacing w:line="276" w:lineRule="auto"/>
        <w:jc w:val="center"/>
        <w:rPr>
          <w:b/>
          <w:sz w:val="28"/>
        </w:rPr>
      </w:pPr>
      <w:r w:rsidRPr="00186CE4">
        <w:rPr>
          <w:b/>
          <w:sz w:val="28"/>
        </w:rPr>
        <w:t>Về</w:t>
      </w:r>
      <w:r w:rsidRPr="00186CE4">
        <w:rPr>
          <w:b/>
          <w:spacing w:val="-3"/>
          <w:sz w:val="28"/>
        </w:rPr>
        <w:t xml:space="preserve"> </w:t>
      </w:r>
      <w:r w:rsidRPr="00186CE4">
        <w:rPr>
          <w:b/>
          <w:sz w:val="28"/>
        </w:rPr>
        <w:t>việc đề</w:t>
      </w:r>
      <w:r w:rsidRPr="00186CE4">
        <w:rPr>
          <w:b/>
          <w:spacing w:val="-3"/>
          <w:sz w:val="28"/>
        </w:rPr>
        <w:t xml:space="preserve"> </w:t>
      </w:r>
      <w:r w:rsidRPr="00186CE4">
        <w:rPr>
          <w:b/>
          <w:sz w:val="28"/>
        </w:rPr>
        <w:t>nghị đánh giá ngoài</w:t>
      </w:r>
      <w:r w:rsidRPr="00186CE4">
        <w:rPr>
          <w:b/>
          <w:spacing w:val="-1"/>
          <w:sz w:val="28"/>
        </w:rPr>
        <w:t xml:space="preserve"> </w:t>
      </w:r>
      <w:r w:rsidRPr="00186CE4">
        <w:rPr>
          <w:b/>
          <w:sz w:val="28"/>
        </w:rPr>
        <w:t>mức độ</w:t>
      </w:r>
      <w:r w:rsidRPr="00186CE4">
        <w:rPr>
          <w:b/>
          <w:spacing w:val="-4"/>
          <w:sz w:val="28"/>
        </w:rPr>
        <w:t xml:space="preserve"> </w:t>
      </w:r>
      <w:r w:rsidRPr="00186CE4">
        <w:rPr>
          <w:b/>
          <w:sz w:val="28"/>
        </w:rPr>
        <w:t>chuyển đổi</w:t>
      </w:r>
      <w:r w:rsidRPr="00186CE4">
        <w:rPr>
          <w:b/>
          <w:spacing w:val="-1"/>
          <w:sz w:val="28"/>
        </w:rPr>
        <w:t xml:space="preserve"> </w:t>
      </w:r>
      <w:r w:rsidRPr="00186CE4">
        <w:rPr>
          <w:b/>
          <w:sz w:val="28"/>
        </w:rPr>
        <w:t>số trong</w:t>
      </w:r>
      <w:r w:rsidRPr="00186CE4">
        <w:rPr>
          <w:b/>
          <w:spacing w:val="-4"/>
          <w:sz w:val="28"/>
        </w:rPr>
        <w:t xml:space="preserve"> </w:t>
      </w:r>
      <w:r w:rsidRPr="00186CE4">
        <w:rPr>
          <w:b/>
          <w:sz w:val="28"/>
        </w:rPr>
        <w:t xml:space="preserve">nhà trường </w:t>
      </w:r>
    </w:p>
    <w:p w:rsidR="0004001B" w:rsidRPr="00186CE4" w:rsidRDefault="00A52C6B" w:rsidP="00186CE4">
      <w:pPr>
        <w:pStyle w:val="NoSpacing"/>
        <w:spacing w:line="276" w:lineRule="auto"/>
        <w:jc w:val="center"/>
        <w:rPr>
          <w:b/>
          <w:sz w:val="28"/>
        </w:rPr>
      </w:pPr>
      <w:r w:rsidRPr="00186CE4">
        <w:rPr>
          <w:b/>
          <w:sz w:val="28"/>
        </w:rPr>
        <w:t>Năm học 2023 - 2024</w:t>
      </w:r>
    </w:p>
    <w:bookmarkStart w:id="0" w:name="_GoBack"/>
    <w:bookmarkEnd w:id="0"/>
    <w:p w:rsidR="0004001B" w:rsidRDefault="00186CE4" w:rsidP="00D26D58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3489960</wp:posOffset>
                </wp:positionH>
                <wp:positionV relativeFrom="paragraph">
                  <wp:posOffset>-5715</wp:posOffset>
                </wp:positionV>
                <wp:extent cx="1031875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1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31875">
                              <a:moveTo>
                                <a:pt x="0" y="0"/>
                              </a:moveTo>
                              <a:lnTo>
                                <a:pt x="103187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11E21" id="Graphic 3" o:spid="_x0000_s1026" style="position:absolute;margin-left:274.8pt;margin-top:-.45pt;width:81.25pt;height:.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31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" path="m,l1031875,e" filled="f">
                <v:path arrowok="t"/>
                <w10:wrap anchorx="page"/>
              </v:shape>
            </w:pict>
          </mc:Fallback>
        </mc:AlternateContent>
      </w:r>
    </w:p>
    <w:p w:rsidR="0004001B" w:rsidRPr="00D26D58" w:rsidRDefault="00A52C6B" w:rsidP="000402D6">
      <w:pPr>
        <w:pStyle w:val="NoSpacing"/>
        <w:spacing w:line="276" w:lineRule="auto"/>
        <w:jc w:val="center"/>
        <w:rPr>
          <w:b/>
          <w:sz w:val="28"/>
          <w:szCs w:val="28"/>
          <w:lang w:val="en-US"/>
        </w:rPr>
      </w:pPr>
      <w:r w:rsidRPr="00186CE4">
        <w:rPr>
          <w:sz w:val="28"/>
          <w:szCs w:val="28"/>
        </w:rPr>
        <w:t>Kính</w:t>
      </w:r>
      <w:r w:rsidRPr="00186CE4">
        <w:rPr>
          <w:spacing w:val="-2"/>
          <w:sz w:val="28"/>
          <w:szCs w:val="28"/>
        </w:rPr>
        <w:t xml:space="preserve"> </w:t>
      </w:r>
      <w:r w:rsidRPr="00186CE4">
        <w:rPr>
          <w:sz w:val="28"/>
          <w:szCs w:val="28"/>
        </w:rPr>
        <w:t>gửi:</w:t>
      </w:r>
      <w:r w:rsidRPr="00186CE4">
        <w:rPr>
          <w:spacing w:val="-3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Phòng</w:t>
      </w:r>
      <w:r w:rsidRPr="00D26D58">
        <w:rPr>
          <w:b/>
          <w:spacing w:val="-3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Giáo</w:t>
      </w:r>
      <w:r w:rsidRPr="00D26D58">
        <w:rPr>
          <w:b/>
          <w:spacing w:val="-1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dục</w:t>
      </w:r>
      <w:r w:rsidRPr="00D26D58">
        <w:rPr>
          <w:b/>
          <w:spacing w:val="-6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và</w:t>
      </w:r>
      <w:r w:rsidRPr="00D26D58">
        <w:rPr>
          <w:b/>
          <w:spacing w:val="-3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Đào</w:t>
      </w:r>
      <w:r w:rsidRPr="00D26D58">
        <w:rPr>
          <w:b/>
          <w:spacing w:val="-4"/>
          <w:sz w:val="28"/>
          <w:szCs w:val="28"/>
        </w:rPr>
        <w:t xml:space="preserve"> </w:t>
      </w:r>
      <w:r w:rsidRPr="00D26D58">
        <w:rPr>
          <w:b/>
          <w:sz w:val="28"/>
          <w:szCs w:val="28"/>
        </w:rPr>
        <w:t>tạo</w:t>
      </w:r>
      <w:r w:rsidRPr="00D26D58">
        <w:rPr>
          <w:b/>
          <w:spacing w:val="-4"/>
          <w:sz w:val="28"/>
          <w:szCs w:val="28"/>
        </w:rPr>
        <w:t xml:space="preserve"> </w:t>
      </w:r>
      <w:r w:rsidR="00186CE4" w:rsidRPr="00D26D58">
        <w:rPr>
          <w:b/>
          <w:sz w:val="28"/>
          <w:szCs w:val="28"/>
          <w:lang w:val="en-US"/>
        </w:rPr>
        <w:t>huyện Kim Động</w:t>
      </w:r>
    </w:p>
    <w:p w:rsidR="00D26D58" w:rsidRPr="00D26D58" w:rsidRDefault="00D26D58" w:rsidP="000402D6">
      <w:pPr>
        <w:pStyle w:val="NoSpacing"/>
        <w:spacing w:line="276" w:lineRule="auto"/>
        <w:jc w:val="center"/>
        <w:rPr>
          <w:sz w:val="24"/>
          <w:szCs w:val="28"/>
          <w:lang w:val="en-US"/>
        </w:rPr>
      </w:pPr>
    </w:p>
    <w:p w:rsidR="0004001B" w:rsidRPr="004233A6" w:rsidRDefault="00A52C6B" w:rsidP="000402D6">
      <w:pPr>
        <w:pStyle w:val="NoSpacing"/>
        <w:spacing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0402D6">
        <w:rPr>
          <w:color w:val="000000" w:themeColor="text1"/>
          <w:sz w:val="28"/>
          <w:szCs w:val="28"/>
        </w:rPr>
        <w:t>Thực</w:t>
      </w:r>
      <w:r w:rsidRPr="000402D6">
        <w:rPr>
          <w:color w:val="000000" w:themeColor="text1"/>
          <w:spacing w:val="-18"/>
          <w:sz w:val="28"/>
          <w:szCs w:val="28"/>
        </w:rPr>
        <w:t xml:space="preserve"> </w:t>
      </w:r>
      <w:r w:rsidRPr="000402D6">
        <w:rPr>
          <w:color w:val="000000" w:themeColor="text1"/>
          <w:sz w:val="28"/>
          <w:szCs w:val="28"/>
        </w:rPr>
        <w:t>hiện</w:t>
      </w:r>
      <w:r w:rsidRPr="000402D6">
        <w:rPr>
          <w:color w:val="000000" w:themeColor="text1"/>
          <w:spacing w:val="-17"/>
          <w:sz w:val="28"/>
          <w:szCs w:val="28"/>
        </w:rPr>
        <w:t xml:space="preserve"> </w:t>
      </w:r>
      <w:r w:rsidR="000402D6" w:rsidRPr="000402D6">
        <w:rPr>
          <w:color w:val="000000" w:themeColor="text1"/>
          <w:sz w:val="28"/>
          <w:szCs w:val="28"/>
        </w:rPr>
        <w:t>Kế hoạch số 504/KH-SGDDT ngày 29/03/2022 của Sở GD&amp;ĐT tỉnh Hưng Yên về việc Thực hiện đề án Chuyển đổi số trong ngành giáo dục và đào tạo tỉnh Hưng Yên giai đoạn 2021-2025, tầm nhìn đến năm 2030; Công văn số 189/PGD&amp;ĐT ngày 22/4/2024 của Phòng GD</w:t>
      </w:r>
      <w:r w:rsidR="000402D6" w:rsidRPr="000402D6">
        <w:rPr>
          <w:color w:val="000000" w:themeColor="text1"/>
          <w:sz w:val="28"/>
          <w:szCs w:val="28"/>
          <w:lang w:val="en-US"/>
        </w:rPr>
        <w:t>&amp;Đ</w:t>
      </w:r>
      <w:r w:rsidR="000402D6" w:rsidRPr="000402D6">
        <w:rPr>
          <w:color w:val="000000" w:themeColor="text1"/>
          <w:sz w:val="28"/>
          <w:szCs w:val="28"/>
        </w:rPr>
        <w:t xml:space="preserve">T Kim Động </w:t>
      </w:r>
      <w:r w:rsidR="000402D6" w:rsidRPr="000402D6">
        <w:rPr>
          <w:color w:val="000000" w:themeColor="text1"/>
          <w:sz w:val="28"/>
          <w:szCs w:val="28"/>
          <w:lang w:val="en-US"/>
        </w:rPr>
        <w:t>v</w:t>
      </w:r>
      <w:r w:rsidR="000402D6" w:rsidRPr="000402D6">
        <w:rPr>
          <w:color w:val="000000" w:themeColor="text1"/>
          <w:sz w:val="28"/>
          <w:szCs w:val="28"/>
        </w:rPr>
        <w:t xml:space="preserve">/v </w:t>
      </w:r>
      <w:r w:rsidR="000402D6" w:rsidRPr="000402D6">
        <w:rPr>
          <w:color w:val="000000" w:themeColor="text1"/>
          <w:sz w:val="28"/>
          <w:szCs w:val="28"/>
          <w:lang w:val="en-US"/>
        </w:rPr>
        <w:t>t</w:t>
      </w:r>
      <w:r w:rsidR="000402D6" w:rsidRPr="000402D6">
        <w:rPr>
          <w:color w:val="000000" w:themeColor="text1"/>
          <w:sz w:val="28"/>
          <w:szCs w:val="28"/>
        </w:rPr>
        <w:t>hực hiện Quyết định 4725 đánh giá mức độ CĐS năm học 2023-2024</w:t>
      </w:r>
      <w:r w:rsidR="000402D6" w:rsidRPr="000402D6">
        <w:rPr>
          <w:color w:val="000000" w:themeColor="text1"/>
          <w:sz w:val="28"/>
          <w:szCs w:val="28"/>
          <w:lang w:val="en-US"/>
        </w:rPr>
        <w:t xml:space="preserve">; </w:t>
      </w:r>
      <w:r w:rsidRPr="004233A6">
        <w:rPr>
          <w:color w:val="000000" w:themeColor="text1"/>
          <w:spacing w:val="-4"/>
          <w:sz w:val="28"/>
          <w:szCs w:val="28"/>
        </w:rPr>
        <w:t xml:space="preserve">Kế </w:t>
      </w:r>
      <w:r w:rsidRPr="004233A6">
        <w:rPr>
          <w:color w:val="000000" w:themeColor="text1"/>
          <w:spacing w:val="-2"/>
          <w:sz w:val="28"/>
          <w:szCs w:val="28"/>
        </w:rPr>
        <w:t>hoạch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số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="004233A6">
        <w:rPr>
          <w:color w:val="000000" w:themeColor="text1"/>
          <w:spacing w:val="-2"/>
          <w:sz w:val="28"/>
          <w:szCs w:val="28"/>
          <w:lang w:val="en-US"/>
        </w:rPr>
        <w:t>72</w:t>
      </w:r>
      <w:r w:rsidRPr="004233A6">
        <w:rPr>
          <w:color w:val="000000" w:themeColor="text1"/>
          <w:spacing w:val="-2"/>
          <w:sz w:val="28"/>
          <w:szCs w:val="28"/>
        </w:rPr>
        <w:t>/KH-TH</w:t>
      </w:r>
      <w:r w:rsidR="00186CE4" w:rsidRPr="004233A6">
        <w:rPr>
          <w:color w:val="000000" w:themeColor="text1"/>
          <w:spacing w:val="-2"/>
          <w:sz w:val="28"/>
          <w:szCs w:val="28"/>
          <w:lang w:val="en-US"/>
        </w:rPr>
        <w:t>VX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ngày</w:t>
      </w:r>
      <w:r w:rsidRPr="004233A6">
        <w:rPr>
          <w:color w:val="000000" w:themeColor="text1"/>
          <w:spacing w:val="-16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0</w:t>
      </w:r>
      <w:r w:rsidR="004233A6">
        <w:rPr>
          <w:color w:val="000000" w:themeColor="text1"/>
          <w:spacing w:val="-2"/>
          <w:sz w:val="28"/>
          <w:szCs w:val="28"/>
          <w:lang w:val="en-US"/>
        </w:rPr>
        <w:t>5</w:t>
      </w:r>
      <w:r w:rsidRPr="004233A6">
        <w:rPr>
          <w:color w:val="000000" w:themeColor="text1"/>
          <w:spacing w:val="-2"/>
          <w:sz w:val="28"/>
          <w:szCs w:val="28"/>
        </w:rPr>
        <w:t>/</w:t>
      </w:r>
      <w:r w:rsidR="004233A6">
        <w:rPr>
          <w:color w:val="000000" w:themeColor="text1"/>
          <w:spacing w:val="-2"/>
          <w:sz w:val="28"/>
          <w:szCs w:val="28"/>
          <w:lang w:val="en-US"/>
        </w:rPr>
        <w:t>4</w:t>
      </w:r>
      <w:r w:rsidRPr="004233A6">
        <w:rPr>
          <w:color w:val="000000" w:themeColor="text1"/>
          <w:spacing w:val="-2"/>
          <w:sz w:val="28"/>
          <w:szCs w:val="28"/>
        </w:rPr>
        <w:t>/2024</w:t>
      </w:r>
      <w:r w:rsidRPr="004233A6">
        <w:rPr>
          <w:color w:val="000000" w:themeColor="text1"/>
          <w:spacing w:val="-12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của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trường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="00186CE4" w:rsidRPr="004233A6">
        <w:rPr>
          <w:color w:val="000000" w:themeColor="text1"/>
          <w:spacing w:val="-2"/>
          <w:sz w:val="28"/>
          <w:szCs w:val="28"/>
          <w:lang w:val="en-US"/>
        </w:rPr>
        <w:t>T</w:t>
      </w:r>
      <w:r w:rsidRPr="004233A6">
        <w:rPr>
          <w:color w:val="000000" w:themeColor="text1"/>
          <w:spacing w:val="-2"/>
          <w:sz w:val="28"/>
          <w:szCs w:val="28"/>
        </w:rPr>
        <w:t>iểu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học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="00186CE4" w:rsidRPr="004233A6">
        <w:rPr>
          <w:color w:val="000000" w:themeColor="text1"/>
          <w:spacing w:val="-2"/>
          <w:sz w:val="28"/>
          <w:szCs w:val="28"/>
          <w:lang w:val="en-US"/>
        </w:rPr>
        <w:t>Vĩnh Xá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về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triển khai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tự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đánh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giá</w:t>
      </w:r>
      <w:r w:rsidRPr="004233A6">
        <w:rPr>
          <w:color w:val="000000" w:themeColor="text1"/>
          <w:spacing w:val="-9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mức</w:t>
      </w:r>
      <w:r w:rsidRPr="004233A6">
        <w:rPr>
          <w:color w:val="000000" w:themeColor="text1"/>
          <w:spacing w:val="-12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độ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chuyển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đổi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số</w:t>
      </w:r>
      <w:r w:rsidRPr="004233A6">
        <w:rPr>
          <w:color w:val="000000" w:themeColor="text1"/>
          <w:spacing w:val="-11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trong</w:t>
      </w:r>
      <w:r w:rsidRPr="004233A6">
        <w:rPr>
          <w:color w:val="000000" w:themeColor="text1"/>
          <w:spacing w:val="-11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nhà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trường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năm</w:t>
      </w:r>
      <w:r w:rsidRPr="004233A6">
        <w:rPr>
          <w:color w:val="000000" w:themeColor="text1"/>
          <w:spacing w:val="-17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học</w:t>
      </w:r>
      <w:r w:rsidRPr="004233A6">
        <w:rPr>
          <w:color w:val="000000" w:themeColor="text1"/>
          <w:spacing w:val="-12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2023</w:t>
      </w:r>
      <w:r w:rsidRPr="004233A6">
        <w:rPr>
          <w:color w:val="000000" w:themeColor="text1"/>
          <w:spacing w:val="-13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-</w:t>
      </w:r>
      <w:r w:rsidRPr="004233A6">
        <w:rPr>
          <w:color w:val="000000" w:themeColor="text1"/>
          <w:spacing w:val="-14"/>
          <w:sz w:val="28"/>
          <w:szCs w:val="28"/>
        </w:rPr>
        <w:t xml:space="preserve"> </w:t>
      </w:r>
      <w:r w:rsidRPr="004233A6">
        <w:rPr>
          <w:color w:val="000000" w:themeColor="text1"/>
          <w:spacing w:val="-2"/>
          <w:sz w:val="28"/>
          <w:szCs w:val="28"/>
        </w:rPr>
        <w:t>2024;</w:t>
      </w:r>
    </w:p>
    <w:p w:rsidR="0004001B" w:rsidRPr="00186CE4" w:rsidRDefault="00A52C6B" w:rsidP="00186CE4">
      <w:pPr>
        <w:pStyle w:val="NoSpacing"/>
        <w:spacing w:line="276" w:lineRule="auto"/>
        <w:ind w:firstLine="720"/>
        <w:jc w:val="both"/>
        <w:rPr>
          <w:sz w:val="28"/>
          <w:szCs w:val="28"/>
        </w:rPr>
      </w:pPr>
      <w:r w:rsidRPr="00186CE4">
        <w:rPr>
          <w:sz w:val="28"/>
          <w:szCs w:val="28"/>
        </w:rPr>
        <w:t xml:space="preserve">Trường </w:t>
      </w:r>
      <w:r w:rsidR="00186CE4">
        <w:rPr>
          <w:sz w:val="28"/>
          <w:szCs w:val="28"/>
          <w:lang w:val="en-US"/>
        </w:rPr>
        <w:t>T</w:t>
      </w:r>
      <w:r w:rsidRPr="00186CE4">
        <w:rPr>
          <w:sz w:val="28"/>
          <w:szCs w:val="28"/>
        </w:rPr>
        <w:t xml:space="preserve">iểu học </w:t>
      </w:r>
      <w:r w:rsidR="00186CE4">
        <w:rPr>
          <w:sz w:val="28"/>
          <w:szCs w:val="28"/>
          <w:lang w:val="en-US"/>
        </w:rPr>
        <w:t>Vĩnh Xá</w:t>
      </w:r>
      <w:r w:rsidRPr="00186CE4">
        <w:rPr>
          <w:sz w:val="28"/>
          <w:szCs w:val="28"/>
        </w:rPr>
        <w:t xml:space="preserve"> đã tiến hành tự đánh giá mức độ chuyển đối số trong nhà trường theo quy định. Kết quả như sau:</w:t>
      </w:r>
    </w:p>
    <w:p w:rsidR="0004001B" w:rsidRPr="00D2466F" w:rsidRDefault="00186CE4" w:rsidP="00186CE4">
      <w:pPr>
        <w:pStyle w:val="NoSpacing"/>
        <w:spacing w:line="276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A52C6B" w:rsidRPr="00186CE4">
        <w:rPr>
          <w:sz w:val="28"/>
          <w:szCs w:val="28"/>
        </w:rPr>
        <w:t xml:space="preserve">Nhóm tiêu chí “Chuyển đổi số trong dạy, học”: đạt </w:t>
      </w:r>
      <w:r>
        <w:rPr>
          <w:sz w:val="28"/>
          <w:szCs w:val="28"/>
          <w:lang w:val="en-US"/>
        </w:rPr>
        <w:t>7</w:t>
      </w:r>
      <w:r w:rsidR="004233A6">
        <w:rPr>
          <w:sz w:val="28"/>
          <w:szCs w:val="28"/>
          <w:lang w:val="en-US"/>
        </w:rPr>
        <w:t>6</w:t>
      </w:r>
      <w:r w:rsidR="00A52C6B" w:rsidRPr="00186CE4">
        <w:rPr>
          <w:sz w:val="28"/>
          <w:szCs w:val="28"/>
        </w:rPr>
        <w:t xml:space="preserve">/100 điểm; Đáp ứng mức độ </w:t>
      </w:r>
      <w:r w:rsidR="004233A6">
        <w:rPr>
          <w:sz w:val="28"/>
          <w:szCs w:val="28"/>
          <w:lang w:val="en-US"/>
        </w:rPr>
        <w:t>3</w:t>
      </w:r>
      <w:r w:rsidR="00D2466F">
        <w:rPr>
          <w:sz w:val="28"/>
          <w:szCs w:val="28"/>
          <w:lang w:val="en-US"/>
        </w:rPr>
        <w:t>.</w:t>
      </w:r>
    </w:p>
    <w:p w:rsidR="0004001B" w:rsidRPr="00D2466F" w:rsidRDefault="00186CE4" w:rsidP="00186CE4">
      <w:pPr>
        <w:pStyle w:val="NoSpacing"/>
        <w:spacing w:line="276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A52C6B" w:rsidRPr="00186CE4">
        <w:rPr>
          <w:sz w:val="28"/>
          <w:szCs w:val="28"/>
        </w:rPr>
        <w:t xml:space="preserve">Nhóm tiêu chí “Chuyển đổi số trong quản trị cơ sở giáo dục”: đạt </w:t>
      </w:r>
      <w:r w:rsidR="004233A6">
        <w:rPr>
          <w:sz w:val="28"/>
          <w:szCs w:val="28"/>
          <w:lang w:val="en-US"/>
        </w:rPr>
        <w:t>78</w:t>
      </w:r>
      <w:r w:rsidR="00A52C6B" w:rsidRPr="00186CE4">
        <w:rPr>
          <w:sz w:val="28"/>
          <w:szCs w:val="28"/>
        </w:rPr>
        <w:t xml:space="preserve">/100 điểm; Đáp ứng mức độ </w:t>
      </w:r>
      <w:r w:rsidR="004233A6">
        <w:rPr>
          <w:sz w:val="28"/>
          <w:szCs w:val="28"/>
          <w:lang w:val="en-US"/>
        </w:rPr>
        <w:t>3</w:t>
      </w:r>
      <w:r w:rsidR="00D2466F">
        <w:rPr>
          <w:sz w:val="28"/>
          <w:szCs w:val="28"/>
          <w:lang w:val="en-US"/>
        </w:rPr>
        <w:t>.</w:t>
      </w:r>
    </w:p>
    <w:p w:rsidR="0004001B" w:rsidRPr="00186CE4" w:rsidRDefault="00A52C6B" w:rsidP="00D26D58">
      <w:pPr>
        <w:pStyle w:val="NoSpacing"/>
        <w:spacing w:line="276" w:lineRule="auto"/>
        <w:ind w:firstLine="720"/>
        <w:jc w:val="center"/>
        <w:rPr>
          <w:i/>
          <w:sz w:val="28"/>
          <w:szCs w:val="28"/>
        </w:rPr>
      </w:pPr>
      <w:r w:rsidRPr="00186CE4">
        <w:rPr>
          <w:i/>
          <w:sz w:val="28"/>
          <w:szCs w:val="28"/>
        </w:rPr>
        <w:t>(Có</w:t>
      </w:r>
      <w:r w:rsidRPr="00186CE4">
        <w:rPr>
          <w:i/>
          <w:spacing w:val="-1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hồ</w:t>
      </w:r>
      <w:r w:rsidRPr="00186CE4">
        <w:rPr>
          <w:i/>
          <w:spacing w:val="-1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sơ</w:t>
      </w:r>
      <w:r w:rsidRPr="00186CE4">
        <w:rPr>
          <w:i/>
          <w:spacing w:val="-5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tự</w:t>
      </w:r>
      <w:r w:rsidRPr="00186CE4">
        <w:rPr>
          <w:i/>
          <w:spacing w:val="-1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đánh</w:t>
      </w:r>
      <w:r w:rsidRPr="00186CE4">
        <w:rPr>
          <w:i/>
          <w:spacing w:val="-5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giá,</w:t>
      </w:r>
      <w:r w:rsidRPr="00186CE4">
        <w:rPr>
          <w:i/>
          <w:spacing w:val="-2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xếp</w:t>
      </w:r>
      <w:r w:rsidRPr="00186CE4">
        <w:rPr>
          <w:i/>
          <w:spacing w:val="-4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 xml:space="preserve">loại gửi </w:t>
      </w:r>
      <w:r w:rsidRPr="00186CE4">
        <w:rPr>
          <w:i/>
          <w:spacing w:val="-4"/>
          <w:sz w:val="28"/>
          <w:szCs w:val="28"/>
        </w:rPr>
        <w:t>kèm)</w:t>
      </w:r>
    </w:p>
    <w:p w:rsidR="0004001B" w:rsidRPr="00186CE4" w:rsidRDefault="00A52C6B" w:rsidP="00186CE4">
      <w:pPr>
        <w:pStyle w:val="NoSpacing"/>
        <w:spacing w:line="276" w:lineRule="auto"/>
        <w:ind w:firstLine="720"/>
        <w:jc w:val="both"/>
        <w:rPr>
          <w:sz w:val="28"/>
          <w:szCs w:val="28"/>
        </w:rPr>
      </w:pPr>
      <w:r w:rsidRPr="00186CE4">
        <w:rPr>
          <w:sz w:val="28"/>
          <w:szCs w:val="28"/>
        </w:rPr>
        <w:t xml:space="preserve">Trường </w:t>
      </w:r>
      <w:r w:rsidR="00186CE4">
        <w:rPr>
          <w:sz w:val="28"/>
          <w:szCs w:val="28"/>
          <w:lang w:val="en-US"/>
        </w:rPr>
        <w:t>T</w:t>
      </w:r>
      <w:r w:rsidR="00186CE4" w:rsidRPr="00186CE4">
        <w:rPr>
          <w:sz w:val="28"/>
          <w:szCs w:val="28"/>
        </w:rPr>
        <w:t xml:space="preserve">iểu học </w:t>
      </w:r>
      <w:r w:rsidR="00186CE4">
        <w:rPr>
          <w:sz w:val="28"/>
          <w:szCs w:val="28"/>
          <w:lang w:val="en-US"/>
        </w:rPr>
        <w:t>Vĩnh Xá</w:t>
      </w:r>
      <w:r w:rsidR="00186CE4" w:rsidRPr="00186CE4">
        <w:rPr>
          <w:sz w:val="28"/>
          <w:szCs w:val="28"/>
        </w:rPr>
        <w:t xml:space="preserve"> </w:t>
      </w:r>
      <w:r w:rsidRPr="00186CE4">
        <w:rPr>
          <w:sz w:val="28"/>
          <w:szCs w:val="28"/>
        </w:rPr>
        <w:t xml:space="preserve">kính trình Phòng Giáo dục và Đào tạo xem xét, đánh giá ngoài mức độ chuyển đổi số trong nhà trường năm học 2023 - 2024, đối với trường </w:t>
      </w:r>
      <w:r w:rsidR="00186CE4">
        <w:rPr>
          <w:sz w:val="28"/>
          <w:szCs w:val="28"/>
          <w:lang w:val="en-US"/>
        </w:rPr>
        <w:t>T</w:t>
      </w:r>
      <w:r w:rsidR="00186CE4" w:rsidRPr="00186CE4">
        <w:rPr>
          <w:sz w:val="28"/>
          <w:szCs w:val="28"/>
        </w:rPr>
        <w:t xml:space="preserve">iểu học </w:t>
      </w:r>
      <w:r w:rsidR="00186CE4">
        <w:rPr>
          <w:sz w:val="28"/>
          <w:szCs w:val="28"/>
          <w:lang w:val="en-US"/>
        </w:rPr>
        <w:t>Vĩnh Xá</w:t>
      </w:r>
      <w:r w:rsidRPr="00186CE4">
        <w:rPr>
          <w:sz w:val="28"/>
          <w:szCs w:val="28"/>
        </w:rPr>
        <w:t>.</w:t>
      </w:r>
    </w:p>
    <w:p w:rsidR="0004001B" w:rsidRPr="00186CE4" w:rsidRDefault="00A52C6B" w:rsidP="00186CE4">
      <w:pPr>
        <w:pStyle w:val="NoSpacing"/>
        <w:spacing w:line="276" w:lineRule="auto"/>
        <w:ind w:firstLine="720"/>
        <w:jc w:val="both"/>
        <w:rPr>
          <w:i/>
          <w:sz w:val="28"/>
          <w:szCs w:val="28"/>
        </w:rPr>
      </w:pPr>
      <w:r w:rsidRPr="00186CE4">
        <w:rPr>
          <w:i/>
          <w:sz w:val="28"/>
          <w:szCs w:val="28"/>
        </w:rPr>
        <w:t>Xin</w:t>
      </w:r>
      <w:r w:rsidRPr="00186CE4">
        <w:rPr>
          <w:i/>
          <w:spacing w:val="-2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trân</w:t>
      </w:r>
      <w:r w:rsidRPr="00186CE4">
        <w:rPr>
          <w:i/>
          <w:spacing w:val="-5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trọng</w:t>
      </w:r>
      <w:r w:rsidRPr="00186CE4">
        <w:rPr>
          <w:i/>
          <w:spacing w:val="-1"/>
          <w:sz w:val="28"/>
          <w:szCs w:val="28"/>
        </w:rPr>
        <w:t xml:space="preserve"> </w:t>
      </w:r>
      <w:r w:rsidRPr="00186CE4">
        <w:rPr>
          <w:i/>
          <w:sz w:val="28"/>
          <w:szCs w:val="28"/>
        </w:rPr>
        <w:t>cảm</w:t>
      </w:r>
      <w:r w:rsidRPr="00186CE4">
        <w:rPr>
          <w:i/>
          <w:spacing w:val="-3"/>
          <w:sz w:val="28"/>
          <w:szCs w:val="28"/>
        </w:rPr>
        <w:t xml:space="preserve"> </w:t>
      </w:r>
      <w:r w:rsidRPr="00186CE4">
        <w:rPr>
          <w:i/>
          <w:spacing w:val="-2"/>
          <w:sz w:val="28"/>
          <w:szCs w:val="28"/>
        </w:rPr>
        <w:t>ơn./.</w:t>
      </w:r>
    </w:p>
    <w:p w:rsidR="0004001B" w:rsidRPr="004233A6" w:rsidRDefault="0004001B" w:rsidP="004233A6">
      <w:pPr>
        <w:pStyle w:val="NoSpacing"/>
        <w:rPr>
          <w:sz w:val="6"/>
        </w:rPr>
      </w:pPr>
    </w:p>
    <w:tbl>
      <w:tblPr>
        <w:tblW w:w="8430" w:type="dxa"/>
        <w:tblInd w:w="8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4706"/>
      </w:tblGrid>
      <w:tr w:rsidR="0004001B" w:rsidTr="00186CE4">
        <w:trPr>
          <w:trHeight w:val="2020"/>
        </w:trPr>
        <w:tc>
          <w:tcPr>
            <w:tcW w:w="3724" w:type="dxa"/>
          </w:tcPr>
          <w:p w:rsidR="0004001B" w:rsidRDefault="00A52C6B">
            <w:pPr>
              <w:pStyle w:val="TableParagraph"/>
              <w:spacing w:line="310" w:lineRule="exact"/>
              <w:ind w:left="5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Nơi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nhận:</w:t>
            </w:r>
          </w:p>
          <w:p w:rsidR="0004001B" w:rsidRDefault="00A52C6B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250" w:lineRule="exact"/>
              <w:ind w:left="176" w:hanging="126"/>
            </w:pPr>
            <w:r>
              <w:t>Như</w:t>
            </w:r>
            <w:r>
              <w:rPr>
                <w:spacing w:val="-2"/>
              </w:rPr>
              <w:t xml:space="preserve"> trên;</w:t>
            </w:r>
          </w:p>
          <w:p w:rsidR="0004001B" w:rsidRDefault="00A52C6B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before="1"/>
              <w:ind w:left="174" w:hanging="124"/>
            </w:pPr>
            <w:r>
              <w:t xml:space="preserve">Lưu: </w:t>
            </w:r>
            <w:r>
              <w:rPr>
                <w:spacing w:val="-5"/>
              </w:rPr>
              <w:t>VT</w:t>
            </w:r>
          </w:p>
        </w:tc>
        <w:tc>
          <w:tcPr>
            <w:tcW w:w="4706" w:type="dxa"/>
          </w:tcPr>
          <w:p w:rsidR="004233A6" w:rsidRDefault="00186CE4" w:rsidP="00186CE4">
            <w:pPr>
              <w:pStyle w:val="TableParagraph"/>
              <w:spacing w:line="311" w:lineRule="exac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 xml:space="preserve">                     </w:t>
            </w:r>
          </w:p>
          <w:p w:rsidR="0004001B" w:rsidRDefault="004233A6" w:rsidP="00186CE4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                      </w:t>
            </w:r>
            <w:r w:rsidR="00A52C6B">
              <w:rPr>
                <w:b/>
                <w:sz w:val="28"/>
              </w:rPr>
              <w:t>HIỆU</w:t>
            </w:r>
            <w:r w:rsidR="00A52C6B">
              <w:rPr>
                <w:b/>
                <w:spacing w:val="-2"/>
                <w:sz w:val="28"/>
              </w:rPr>
              <w:t xml:space="preserve"> TRƯỞNG</w:t>
            </w:r>
          </w:p>
          <w:p w:rsidR="0004001B" w:rsidRDefault="0004001B">
            <w:pPr>
              <w:pStyle w:val="TableParagraph"/>
              <w:rPr>
                <w:i/>
                <w:sz w:val="28"/>
              </w:rPr>
            </w:pPr>
          </w:p>
          <w:p w:rsidR="0004001B" w:rsidRDefault="0004001B">
            <w:pPr>
              <w:pStyle w:val="TableParagraph"/>
              <w:rPr>
                <w:i/>
                <w:sz w:val="28"/>
              </w:rPr>
            </w:pPr>
          </w:p>
          <w:p w:rsidR="0004001B" w:rsidRDefault="0004001B">
            <w:pPr>
              <w:pStyle w:val="TableParagraph"/>
              <w:rPr>
                <w:i/>
                <w:sz w:val="28"/>
              </w:rPr>
            </w:pPr>
          </w:p>
          <w:p w:rsidR="0004001B" w:rsidRDefault="0004001B">
            <w:pPr>
              <w:pStyle w:val="TableParagraph"/>
              <w:spacing w:before="63"/>
              <w:rPr>
                <w:i/>
                <w:sz w:val="28"/>
              </w:rPr>
            </w:pPr>
          </w:p>
          <w:p w:rsidR="00D2466F" w:rsidRDefault="00D2466F">
            <w:pPr>
              <w:pStyle w:val="TableParagraph"/>
              <w:spacing w:before="63"/>
              <w:rPr>
                <w:i/>
                <w:sz w:val="28"/>
              </w:rPr>
            </w:pPr>
          </w:p>
          <w:p w:rsidR="0004001B" w:rsidRPr="00186CE4" w:rsidRDefault="00186CE4" w:rsidP="00186CE4">
            <w:pPr>
              <w:pStyle w:val="TableParagraph"/>
              <w:spacing w:line="302" w:lineRule="exac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 xml:space="preserve">                    Đào Thị Huyền Sâm</w:t>
            </w:r>
          </w:p>
        </w:tc>
      </w:tr>
    </w:tbl>
    <w:p w:rsidR="00A52C6B" w:rsidRDefault="00A52C6B"/>
    <w:sectPr w:rsidR="00A52C6B" w:rsidSect="00186CE4">
      <w:type w:val="continuous"/>
      <w:pgSz w:w="11920" w:h="1685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66CBB"/>
    <w:multiLevelType w:val="hybridMultilevel"/>
    <w:tmpl w:val="3770384E"/>
    <w:lvl w:ilvl="0" w:tplc="7F705A42">
      <w:numFmt w:val="bullet"/>
      <w:lvlText w:val="-"/>
      <w:lvlJc w:val="left"/>
      <w:pPr>
        <w:ind w:left="85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BEE396">
      <w:numFmt w:val="bullet"/>
      <w:lvlText w:val="•"/>
      <w:lvlJc w:val="left"/>
      <w:pPr>
        <w:ind w:left="1823" w:hanging="188"/>
      </w:pPr>
      <w:rPr>
        <w:rFonts w:hint="default"/>
        <w:lang w:val="vi" w:eastAsia="en-US" w:bidi="ar-SA"/>
      </w:rPr>
    </w:lvl>
    <w:lvl w:ilvl="2" w:tplc="B74C53BE">
      <w:numFmt w:val="bullet"/>
      <w:lvlText w:val="•"/>
      <w:lvlJc w:val="left"/>
      <w:pPr>
        <w:ind w:left="2787" w:hanging="188"/>
      </w:pPr>
      <w:rPr>
        <w:rFonts w:hint="default"/>
        <w:lang w:val="vi" w:eastAsia="en-US" w:bidi="ar-SA"/>
      </w:rPr>
    </w:lvl>
    <w:lvl w:ilvl="3" w:tplc="F634E9EA">
      <w:numFmt w:val="bullet"/>
      <w:lvlText w:val="•"/>
      <w:lvlJc w:val="left"/>
      <w:pPr>
        <w:ind w:left="3750" w:hanging="188"/>
      </w:pPr>
      <w:rPr>
        <w:rFonts w:hint="default"/>
        <w:lang w:val="vi" w:eastAsia="en-US" w:bidi="ar-SA"/>
      </w:rPr>
    </w:lvl>
    <w:lvl w:ilvl="4" w:tplc="5980E03A">
      <w:numFmt w:val="bullet"/>
      <w:lvlText w:val="•"/>
      <w:lvlJc w:val="left"/>
      <w:pPr>
        <w:ind w:left="4714" w:hanging="188"/>
      </w:pPr>
      <w:rPr>
        <w:rFonts w:hint="default"/>
        <w:lang w:val="vi" w:eastAsia="en-US" w:bidi="ar-SA"/>
      </w:rPr>
    </w:lvl>
    <w:lvl w:ilvl="5" w:tplc="D5B04A5A">
      <w:numFmt w:val="bullet"/>
      <w:lvlText w:val="•"/>
      <w:lvlJc w:val="left"/>
      <w:pPr>
        <w:ind w:left="5677" w:hanging="188"/>
      </w:pPr>
      <w:rPr>
        <w:rFonts w:hint="default"/>
        <w:lang w:val="vi" w:eastAsia="en-US" w:bidi="ar-SA"/>
      </w:rPr>
    </w:lvl>
    <w:lvl w:ilvl="6" w:tplc="CEEAA68E">
      <w:numFmt w:val="bullet"/>
      <w:lvlText w:val="•"/>
      <w:lvlJc w:val="left"/>
      <w:pPr>
        <w:ind w:left="6641" w:hanging="188"/>
      </w:pPr>
      <w:rPr>
        <w:rFonts w:hint="default"/>
        <w:lang w:val="vi" w:eastAsia="en-US" w:bidi="ar-SA"/>
      </w:rPr>
    </w:lvl>
    <w:lvl w:ilvl="7" w:tplc="0C44DD9C">
      <w:numFmt w:val="bullet"/>
      <w:lvlText w:val="•"/>
      <w:lvlJc w:val="left"/>
      <w:pPr>
        <w:ind w:left="7604" w:hanging="188"/>
      </w:pPr>
      <w:rPr>
        <w:rFonts w:hint="default"/>
        <w:lang w:val="vi" w:eastAsia="en-US" w:bidi="ar-SA"/>
      </w:rPr>
    </w:lvl>
    <w:lvl w:ilvl="8" w:tplc="60D8D032">
      <w:numFmt w:val="bullet"/>
      <w:lvlText w:val="•"/>
      <w:lvlJc w:val="left"/>
      <w:pPr>
        <w:ind w:left="8568" w:hanging="188"/>
      </w:pPr>
      <w:rPr>
        <w:rFonts w:hint="default"/>
        <w:lang w:val="vi" w:eastAsia="en-US" w:bidi="ar-SA"/>
      </w:rPr>
    </w:lvl>
  </w:abstractNum>
  <w:abstractNum w:abstractNumId="1" w15:restartNumberingAfterBreak="0">
    <w:nsid w:val="6D065DAD"/>
    <w:multiLevelType w:val="hybridMultilevel"/>
    <w:tmpl w:val="10F4DFC8"/>
    <w:lvl w:ilvl="0" w:tplc="A57886C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FB0EEDD2">
      <w:numFmt w:val="bullet"/>
      <w:lvlText w:val="•"/>
      <w:lvlJc w:val="left"/>
      <w:pPr>
        <w:ind w:left="511" w:hanging="128"/>
      </w:pPr>
      <w:rPr>
        <w:rFonts w:hint="default"/>
        <w:lang w:val="vi" w:eastAsia="en-US" w:bidi="ar-SA"/>
      </w:rPr>
    </w:lvl>
    <w:lvl w:ilvl="2" w:tplc="3F94A008">
      <w:numFmt w:val="bullet"/>
      <w:lvlText w:val="•"/>
      <w:lvlJc w:val="left"/>
      <w:pPr>
        <w:ind w:left="843" w:hanging="128"/>
      </w:pPr>
      <w:rPr>
        <w:rFonts w:hint="default"/>
        <w:lang w:val="vi" w:eastAsia="en-US" w:bidi="ar-SA"/>
      </w:rPr>
    </w:lvl>
    <w:lvl w:ilvl="3" w:tplc="F40C136C">
      <w:numFmt w:val="bullet"/>
      <w:lvlText w:val="•"/>
      <w:lvlJc w:val="left"/>
      <w:pPr>
        <w:ind w:left="1175" w:hanging="128"/>
      </w:pPr>
      <w:rPr>
        <w:rFonts w:hint="default"/>
        <w:lang w:val="vi" w:eastAsia="en-US" w:bidi="ar-SA"/>
      </w:rPr>
    </w:lvl>
    <w:lvl w:ilvl="4" w:tplc="9348CBCA">
      <w:numFmt w:val="bullet"/>
      <w:lvlText w:val="•"/>
      <w:lvlJc w:val="left"/>
      <w:pPr>
        <w:ind w:left="1507" w:hanging="128"/>
      </w:pPr>
      <w:rPr>
        <w:rFonts w:hint="default"/>
        <w:lang w:val="vi" w:eastAsia="en-US" w:bidi="ar-SA"/>
      </w:rPr>
    </w:lvl>
    <w:lvl w:ilvl="5" w:tplc="7AC2E23E">
      <w:numFmt w:val="bullet"/>
      <w:lvlText w:val="•"/>
      <w:lvlJc w:val="left"/>
      <w:pPr>
        <w:ind w:left="1839" w:hanging="128"/>
      </w:pPr>
      <w:rPr>
        <w:rFonts w:hint="default"/>
        <w:lang w:val="vi" w:eastAsia="en-US" w:bidi="ar-SA"/>
      </w:rPr>
    </w:lvl>
    <w:lvl w:ilvl="6" w:tplc="F988833E">
      <w:numFmt w:val="bullet"/>
      <w:lvlText w:val="•"/>
      <w:lvlJc w:val="left"/>
      <w:pPr>
        <w:ind w:left="2170" w:hanging="128"/>
      </w:pPr>
      <w:rPr>
        <w:rFonts w:hint="default"/>
        <w:lang w:val="vi" w:eastAsia="en-US" w:bidi="ar-SA"/>
      </w:rPr>
    </w:lvl>
    <w:lvl w:ilvl="7" w:tplc="7B6EA942">
      <w:numFmt w:val="bullet"/>
      <w:lvlText w:val="•"/>
      <w:lvlJc w:val="left"/>
      <w:pPr>
        <w:ind w:left="2502" w:hanging="128"/>
      </w:pPr>
      <w:rPr>
        <w:rFonts w:hint="default"/>
        <w:lang w:val="vi" w:eastAsia="en-US" w:bidi="ar-SA"/>
      </w:rPr>
    </w:lvl>
    <w:lvl w:ilvl="8" w:tplc="D730D59E">
      <w:numFmt w:val="bullet"/>
      <w:lvlText w:val="•"/>
      <w:lvlJc w:val="left"/>
      <w:pPr>
        <w:ind w:left="2834" w:hanging="128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01B"/>
    <w:rsid w:val="0004001B"/>
    <w:rsid w:val="000402D6"/>
    <w:rsid w:val="00186CE4"/>
    <w:rsid w:val="004233A6"/>
    <w:rsid w:val="00A52C6B"/>
    <w:rsid w:val="00D2466F"/>
    <w:rsid w:val="00D2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5291"/>
  <w15:docId w15:val="{9954FE23-325D-49C3-8034-3271C649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52"/>
      <w:jc w:val="both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23"/>
      <w:ind w:left="1065" w:right="493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58"/>
      <w:ind w:left="852" w:right="280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186CE4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RUBY</dc:creator>
  <cp:lastModifiedBy>Administrator</cp:lastModifiedBy>
  <cp:revision>7</cp:revision>
  <cp:lastPrinted>2025-02-07T03:03:00Z</cp:lastPrinted>
  <dcterms:created xsi:type="dcterms:W3CDTF">2025-02-06T15:15:00Z</dcterms:created>
  <dcterms:modified xsi:type="dcterms:W3CDTF">2025-02-07T03:04:00Z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Word 2010</vt:lpwstr>
  </property>
</Properties>
</file>